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a3336cff0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0e66a9166dc04588"/>
      <w:footerReference xmlns:r="http://schemas.openxmlformats.org/officeDocument/2006/relationships" w:type="default" r:id="Ree1201eaa261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6a9166dc04588" /><Relationship Type="http://schemas.openxmlformats.org/officeDocument/2006/relationships/footer" Target="/word/footer1.xml" Id="Ree1201eaa26142db" /></Relationships>
</file>