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b1e537e2234a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PANDO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4642f72cea394411"/>
      <w:footerReference xmlns:r="http://schemas.openxmlformats.org/officeDocument/2006/relationships" w:type="default" r:id="R0ef67ea084f843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42f72cea394411" /><Relationship Type="http://schemas.openxmlformats.org/officeDocument/2006/relationships/footer" Target="/word/footer1.xml" Id="R0ef67ea084f843f2" /></Relationships>
</file>