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191c53697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47cb7bcfdd34e95"/>
      <w:footerReference xmlns:r="http://schemas.openxmlformats.org/officeDocument/2006/relationships" w:type="default" r:id="R4c56371151c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cb7bcfdd34e95" /><Relationship Type="http://schemas.openxmlformats.org/officeDocument/2006/relationships/footer" Target="/word/footer1.xml" Id="R4c56371151c14786" /></Relationships>
</file>