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63d228b064d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JOF INVEST AS, org.nr 992 108 193,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 INVEST AS</w:t>
      </w:r>
    </w:p>
    <w:sectPr>
      <w:headerReference xmlns:r="http://schemas.openxmlformats.org/officeDocument/2006/relationships" w:type="default" r:id="Rebf71f015818439e"/>
      <w:footerReference xmlns:r="http://schemas.openxmlformats.org/officeDocument/2006/relationships" w:type="default" r:id="R6e771306dbd0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71f015818439e" /><Relationship Type="http://schemas.openxmlformats.org/officeDocument/2006/relationships/footer" Target="/word/footer1.xml" Id="R6e771306dbd043f4" /></Relationships>
</file>