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2f0521980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16e43775661b445b"/>
      <w:footerReference xmlns:r="http://schemas.openxmlformats.org/officeDocument/2006/relationships" w:type="default" r:id="R758904c3f7d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43775661b445b" /><Relationship Type="http://schemas.openxmlformats.org/officeDocument/2006/relationships/footer" Target="/word/footer1.xml" Id="R758904c3f7d940e6" /></Relationships>
</file>