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5c5e0d9f494d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b54c803f774fde"/>
      <w:footerReference xmlns:r="http://schemas.openxmlformats.org/officeDocument/2006/relationships" w:type="default" r:id="R5575d2c74c4a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b54c803f774fde" /><Relationship Type="http://schemas.openxmlformats.org/officeDocument/2006/relationships/footer" Target="/word/footer1.xml" Id="R5575d2c74c4a4f6e" /></Relationships>
</file>