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3e12af367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HOTELS &amp; RESORTS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0b2458064d414b36"/>
      <w:footerReference xmlns:r="http://schemas.openxmlformats.org/officeDocument/2006/relationships" w:type="default" r:id="R658f9ab6c7c4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458064d414b36" /><Relationship Type="http://schemas.openxmlformats.org/officeDocument/2006/relationships/footer" Target="/word/footer1.xml" Id="R658f9ab6c7c44aed" /></Relationships>
</file>