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877d7f9234d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ece856e7f4f56"/>
      <w:footerReference xmlns:r="http://schemas.openxmlformats.org/officeDocument/2006/relationships" w:type="default" r:id="R5eab271b327d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DIRECTA AS   ·   Org.nr 992 356 898   ·   Skjebergveien 25   ·   1739 BORGENHAUGEN   ·   Tlf. 69 10 26 60   ·   jorn@skjeberg-regnskapskontor.no   ·   www.directa.no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ece856e7f4f56" /><Relationship Type="http://schemas.openxmlformats.org/officeDocument/2006/relationships/footer" Target="/word/footer1.xml" Id="R5eab271b327d4e84" /></Relationships>
</file>