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c99c3e043948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MASSIMO AS, org.nr 992 425 881,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MASSIMO AS</w:t>
      </w:r>
    </w:p>
    <w:sectPr>
      <w:headerReference xmlns:r="http://schemas.openxmlformats.org/officeDocument/2006/relationships" w:type="default" r:id="Rfcca65e73092441e"/>
      <w:footerReference xmlns:r="http://schemas.openxmlformats.org/officeDocument/2006/relationships" w:type="default" r:id="R7b8a880c1289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a65e73092441e" /><Relationship Type="http://schemas.openxmlformats.org/officeDocument/2006/relationships/footer" Target="/word/footer1.xml" Id="R7b8a880c12894e74" /></Relationships>
</file>