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16fd7f6cc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db06281e88694e4e"/>
      <w:footerReference xmlns:r="http://schemas.openxmlformats.org/officeDocument/2006/relationships" w:type="default" r:id="R59a195d031c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281e88694e4e" /><Relationship Type="http://schemas.openxmlformats.org/officeDocument/2006/relationships/footer" Target="/word/footer1.xml" Id="R59a195d031c94a0b" /></Relationships>
</file>