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2c9e2852d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26dfad57544b2"/>
      <w:footerReference xmlns:r="http://schemas.openxmlformats.org/officeDocument/2006/relationships" w:type="default" r:id="R08bbbecb448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26dfad57544b2" /><Relationship Type="http://schemas.openxmlformats.org/officeDocument/2006/relationships/footer" Target="/word/footer1.xml" Id="R08bbbecb448e4372" /></Relationships>
</file>