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63f5182d4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849a5c1e5c0b4091"/>
      <w:footerReference xmlns:r="http://schemas.openxmlformats.org/officeDocument/2006/relationships" w:type="default" r:id="R2d0490d0a6f3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a5c1e5c0b4091" /><Relationship Type="http://schemas.openxmlformats.org/officeDocument/2006/relationships/footer" Target="/word/footer1.xml" Id="R2d0490d0a6f3433b" /></Relationships>
</file>