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44829b681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521a09c06bc04c35"/>
      <w:footerReference xmlns:r="http://schemas.openxmlformats.org/officeDocument/2006/relationships" w:type="default" r:id="R1d76dc41c494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a09c06bc04c35" /><Relationship Type="http://schemas.openxmlformats.org/officeDocument/2006/relationships/footer" Target="/word/footer1.xml" Id="R1d76dc41c4944c03" /></Relationships>
</file>