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ee5c7af674c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VELLE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REVISJON AS</w:t>
      </w:r>
    </w:p>
    <w:sectPr>
      <w:headerReference xmlns:r="http://schemas.openxmlformats.org/officeDocument/2006/relationships" w:type="default" r:id="R848aa3ee1f51436b"/>
      <w:footerReference xmlns:r="http://schemas.openxmlformats.org/officeDocument/2006/relationships" w:type="default" r:id="R8d9312c85d8c4e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REVISJON AS   ·   Org.nr 992 985 135   ·   Nedre Skøyen vei 16   ·   0276 OSLO   ·   Tlf. 40 29 92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aa3ee1f51436b" /><Relationship Type="http://schemas.openxmlformats.org/officeDocument/2006/relationships/footer" Target="/word/footer1.xml" Id="R8d9312c85d8c4ec1" /></Relationships>
</file>