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d9a6bb75f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SB1 MARKETS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SB1 MARKETS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77beca83c94b2b"/>
      <w:footerReference xmlns:r="http://schemas.openxmlformats.org/officeDocument/2006/relationships" w:type="default" r:id="R62d38308892a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7beca83c94b2b" /><Relationship Type="http://schemas.openxmlformats.org/officeDocument/2006/relationships/footer" Target="/word/footer1.xml" Id="R62d38308892a4357" /></Relationships>
</file>