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1293bc7e1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573eff5c6bb14e7a"/>
      <w:footerReference xmlns:r="http://schemas.openxmlformats.org/officeDocument/2006/relationships" w:type="default" r:id="R06812586c793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eff5c6bb14e7a" /><Relationship Type="http://schemas.openxmlformats.org/officeDocument/2006/relationships/footer" Target="/word/footer1.xml" Id="R06812586c79345eb" /></Relationships>
</file>