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fe645e841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a5ccba29a4c87"/>
      <w:footerReference xmlns:r="http://schemas.openxmlformats.org/officeDocument/2006/relationships" w:type="default" r:id="Re53cf21eeff8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a5ccba29a4c87" /><Relationship Type="http://schemas.openxmlformats.org/officeDocument/2006/relationships/footer" Target="/word/footer1.xml" Id="Re53cf21eeff84cd7" /></Relationships>
</file>