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ab1be7cc5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a18e9fc781f74bf1"/>
      <w:footerReference xmlns:r="http://schemas.openxmlformats.org/officeDocument/2006/relationships" w:type="default" r:id="R8be6ed62b13d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e9fc781f74bf1" /><Relationship Type="http://schemas.openxmlformats.org/officeDocument/2006/relationships/footer" Target="/word/footer1.xml" Id="R8be6ed62b13d400e" /></Relationships>
</file>