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2e28beeed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83bc0a12f5274beb"/>
      <w:footerReference xmlns:r="http://schemas.openxmlformats.org/officeDocument/2006/relationships" w:type="default" r:id="R6eb0d21364fb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c0a12f5274beb" /><Relationship Type="http://schemas.openxmlformats.org/officeDocument/2006/relationships/footer" Target="/word/footer1.xml" Id="R6eb0d21364fb4a5a" /></Relationships>
</file>