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6ac7c8330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ccd4455c6bef4d94"/>
      <w:footerReference xmlns:r="http://schemas.openxmlformats.org/officeDocument/2006/relationships" w:type="default" r:id="R1fb96cafd9c5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455c6bef4d94" /><Relationship Type="http://schemas.openxmlformats.org/officeDocument/2006/relationships/footer" Target="/word/footer1.xml" Id="R1fb96cafd9c549a6" /></Relationships>
</file>