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04726149a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d821dadb757645f0"/>
      <w:footerReference xmlns:r="http://schemas.openxmlformats.org/officeDocument/2006/relationships" w:type="default" r:id="Rf22abbe3eedb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1dadb757645f0" /><Relationship Type="http://schemas.openxmlformats.org/officeDocument/2006/relationships/footer" Target="/word/footer1.xml" Id="Rf22abbe3eedb41de" /></Relationships>
</file>