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618bf252f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ac588d5df3e04190"/>
      <w:footerReference xmlns:r="http://schemas.openxmlformats.org/officeDocument/2006/relationships" w:type="default" r:id="Re7a27fa58f89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88d5df3e04190" /><Relationship Type="http://schemas.openxmlformats.org/officeDocument/2006/relationships/footer" Target="/word/footer1.xml" Id="Re7a27fa58f894e25" /></Relationships>
</file>