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207e45b52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98c0a50032e24f3e"/>
      <w:footerReference xmlns:r="http://schemas.openxmlformats.org/officeDocument/2006/relationships" w:type="default" r:id="Ra163078c9ea5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0a50032e24f3e" /><Relationship Type="http://schemas.openxmlformats.org/officeDocument/2006/relationships/footer" Target="/word/footer1.xml" Id="Ra163078c9ea54698" /></Relationships>
</file>