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a1702edcf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ROMADA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Kurland,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680a7b0cacb543b0"/>
      <w:footerReference xmlns:r="http://schemas.openxmlformats.org/officeDocument/2006/relationships" w:type="default" r:id="Rd5fbad6ed05f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a7b0cacb543b0" /><Relationship Type="http://schemas.openxmlformats.org/officeDocument/2006/relationships/footer" Target="/word/footer1.xml" Id="Rd5fbad6ed05f47fe" /></Relationships>
</file>