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36b358073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15cad7caec9a4933"/>
      <w:footerReference xmlns:r="http://schemas.openxmlformats.org/officeDocument/2006/relationships" w:type="default" r:id="R68526f3cfcb8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ad7caec9a4933" /><Relationship Type="http://schemas.openxmlformats.org/officeDocument/2006/relationships/footer" Target="/word/footer1.xml" Id="R68526f3cfcb84c0f" /></Relationships>
</file>