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4b8a2bfb1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f52aed9e7a704adf"/>
      <w:footerReference xmlns:r="http://schemas.openxmlformats.org/officeDocument/2006/relationships" w:type="default" r:id="Ra8068900d77e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aed9e7a704adf" /><Relationship Type="http://schemas.openxmlformats.org/officeDocument/2006/relationships/footer" Target="/word/footer1.xml" Id="Ra8068900d77e4dce" /></Relationships>
</file>