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79a04f0c64f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TRIPPEL REGNSKAP AS, org.nr 994 457 152,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TRIPPEL REGNSKAP AS</w:t>
      </w:r>
    </w:p>
    <w:sectPr>
      <w:headerReference xmlns:r="http://schemas.openxmlformats.org/officeDocument/2006/relationships" w:type="default" r:id="Rb2a0b44ee26a46dd"/>
      <w:footerReference xmlns:r="http://schemas.openxmlformats.org/officeDocument/2006/relationships" w:type="default" r:id="R423e4ce581be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a0b44ee26a46dd" /><Relationship Type="http://schemas.openxmlformats.org/officeDocument/2006/relationships/footer" Target="/word/footer1.xml" Id="R423e4ce581be4f1a" /></Relationships>
</file>