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d3dcf52cb41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EAA INVEST AS</w:t>
      </w:r>
    </w:p>
    <w:sectPr>
      <w:headerReference xmlns:r="http://schemas.openxmlformats.org/officeDocument/2006/relationships" w:type="default" r:id="R84f1df30099d47e4"/>
      <w:footerReference xmlns:r="http://schemas.openxmlformats.org/officeDocument/2006/relationships" w:type="default" r:id="R8910a5376eed4f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EAA INVEST AS   ·   Org.nr 994 546 619   ·   Peder Ankers vei 6B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f1df30099d47e4" /><Relationship Type="http://schemas.openxmlformats.org/officeDocument/2006/relationships/footer" Target="/word/footer1.xml" Id="R8910a5376eed4fbc" /></Relationships>
</file>