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3ae4d1a61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39a7e8828f5a4a27"/>
      <w:footerReference xmlns:r="http://schemas.openxmlformats.org/officeDocument/2006/relationships" w:type="default" r:id="R00f52991f391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7e8828f5a4a27" /><Relationship Type="http://schemas.openxmlformats.org/officeDocument/2006/relationships/footer" Target="/word/footer1.xml" Id="R00f52991f39146f1" /></Relationships>
</file>