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666e8757a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9e195f503c6b476f"/>
      <w:footerReference xmlns:r="http://schemas.openxmlformats.org/officeDocument/2006/relationships" w:type="default" r:id="R7efa236178c3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95f503c6b476f" /><Relationship Type="http://schemas.openxmlformats.org/officeDocument/2006/relationships/footer" Target="/word/footer1.xml" Id="R7efa236178c3466d" /></Relationships>
</file>