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df7577291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BREDESEN OPSET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0226635c19a84580"/>
      <w:footerReference xmlns:r="http://schemas.openxmlformats.org/officeDocument/2006/relationships" w:type="default" r:id="Rf9b1b4540d0c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6635c19a84580" /><Relationship Type="http://schemas.openxmlformats.org/officeDocument/2006/relationships/footer" Target="/word/footer1.xml" Id="Rf9b1b4540d0c4978" /></Relationships>
</file>