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291590be448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IHLANG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IHLANG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230d90c8c4693"/>
      <w:footerReference xmlns:r="http://schemas.openxmlformats.org/officeDocument/2006/relationships" w:type="default" r:id="R34366b4f59a2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IHLANG MASKINPARK AS   ·   Org.nr 995 013 339   ·   Husåsvegen 16   ·   2164 SKOGBYGDA   ·   thomas@fjellsprengern.no   ·   www.fjellsprengern.no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IHLANG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230d90c8c4693" /><Relationship Type="http://schemas.openxmlformats.org/officeDocument/2006/relationships/footer" Target="/word/footer1.xml" Id="R34366b4f59a248e3" /></Relationships>
</file>