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737d91d4c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bc527a26a4fef"/>
      <w:footerReference xmlns:r="http://schemas.openxmlformats.org/officeDocument/2006/relationships" w:type="default" r:id="R9f4dd34e3409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bc527a26a4fef" /><Relationship Type="http://schemas.openxmlformats.org/officeDocument/2006/relationships/footer" Target="/word/footer1.xml" Id="R9f4dd34e34094734" /></Relationships>
</file>