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92dba40e1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54e0ca61fce34bd5"/>
      <w:footerReference xmlns:r="http://schemas.openxmlformats.org/officeDocument/2006/relationships" w:type="default" r:id="R437b01a2bbc4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0ca61fce34bd5" /><Relationship Type="http://schemas.openxmlformats.org/officeDocument/2006/relationships/footer" Target="/word/footer1.xml" Id="R437b01a2bbc44d89" /></Relationships>
</file>