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b3b35285c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6c6097596d224fcc"/>
      <w:footerReference xmlns:r="http://schemas.openxmlformats.org/officeDocument/2006/relationships" w:type="default" r:id="R9486a418af16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97596d224fcc" /><Relationship Type="http://schemas.openxmlformats.org/officeDocument/2006/relationships/footer" Target="/word/footer1.xml" Id="R9486a418af164939" /></Relationships>
</file>