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0601a004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bcea37880e344241"/>
      <w:footerReference xmlns:r="http://schemas.openxmlformats.org/officeDocument/2006/relationships" w:type="default" r:id="Rd5a056c58158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37880e344241" /><Relationship Type="http://schemas.openxmlformats.org/officeDocument/2006/relationships/footer" Target="/word/footer1.xml" Id="Rd5a056c58158410e" /></Relationships>
</file>