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b753c4a90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abb9aee881d74ea1"/>
      <w:footerReference xmlns:r="http://schemas.openxmlformats.org/officeDocument/2006/relationships" w:type="default" r:id="R127a4d13e441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aee881d74ea1" /><Relationship Type="http://schemas.openxmlformats.org/officeDocument/2006/relationships/footer" Target="/word/footer1.xml" Id="R127a4d13e4414367" /></Relationships>
</file>