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3c17b8935b43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CREDO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CREDO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20e97bc62a4e46"/>
      <w:footerReference xmlns:r="http://schemas.openxmlformats.org/officeDocument/2006/relationships" w:type="default" r:id="Ra55ca4630bf9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20e97bc62a4e46" /><Relationship Type="http://schemas.openxmlformats.org/officeDocument/2006/relationships/footer" Target="/word/footer1.xml" Id="Ra55ca4630bf9486e" /></Relationships>
</file>