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3eeb05039d41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DIGNITAS REGNSKAP AS, org.nr 996 455 289,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DIGNITAS REGNSKAP AS</w:t>
      </w:r>
    </w:p>
    <w:sectPr>
      <w:headerReference xmlns:r="http://schemas.openxmlformats.org/officeDocument/2006/relationships" w:type="default" r:id="R643429feffec4559"/>
      <w:footerReference xmlns:r="http://schemas.openxmlformats.org/officeDocument/2006/relationships" w:type="default" r:id="R98c041af7dab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DIGNITAS REGNSKAP AS   ·   Org.nr 996 455 289   ·   Nydalsveien 28   ·   0484 OSLO   ·   rbh@dignitas.no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DIGNITAS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3429feffec4559" /><Relationship Type="http://schemas.openxmlformats.org/officeDocument/2006/relationships/footer" Target="/word/footer1.xml" Id="R98c041af7dab4ca6" /></Relationships>
</file>