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6b016e087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PLUSS</w:t>
      </w:r>
    </w:p>
    <w:sectPr>
      <w:headerReference xmlns:r="http://schemas.openxmlformats.org/officeDocument/2006/relationships" w:type="default" r:id="R4d60563154834bbd"/>
      <w:footerReference xmlns:r="http://schemas.openxmlformats.org/officeDocument/2006/relationships" w:type="default" r:id="Rbcf864c1ec9d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PLUSS   ·   Org.nr 996 665 836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PLUSS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0563154834bbd" /><Relationship Type="http://schemas.openxmlformats.org/officeDocument/2006/relationships/footer" Target="/word/footer1.xml" Id="Rbcf864c1ec9d4dce" /></Relationships>
</file>