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64d07c49c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DATAPLAN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DATAPLAN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ae140eab3541f7"/>
      <w:footerReference xmlns:r="http://schemas.openxmlformats.org/officeDocument/2006/relationships" w:type="default" r:id="R25446080443b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e140eab3541f7" /><Relationship Type="http://schemas.openxmlformats.org/officeDocument/2006/relationships/footer" Target="/word/footer1.xml" Id="R25446080443b495b" /></Relationships>
</file>