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18f87409f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0c0edd308f124b67"/>
      <w:footerReference xmlns:r="http://schemas.openxmlformats.org/officeDocument/2006/relationships" w:type="default" r:id="R2357651faced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edd308f124b67" /><Relationship Type="http://schemas.openxmlformats.org/officeDocument/2006/relationships/footer" Target="/word/footer1.xml" Id="R2357651faced44da" /></Relationships>
</file>