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7bd478fe1045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LOKOMOTIVPERSONALETS FORENING NARVIK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LOKOMOTIVPERSONALETS FORENING NARVIK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c4bda7f5504019"/>
      <w:footerReference xmlns:r="http://schemas.openxmlformats.org/officeDocument/2006/relationships" w:type="default" r:id="R698f230bf815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NARVIK   ·   Org.nr 996 935 973   ·   Malmveien 150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4bda7f5504019" /><Relationship Type="http://schemas.openxmlformats.org/officeDocument/2006/relationships/footer" Target="/word/footer1.xml" Id="R698f230bf8154467" /></Relationships>
</file>