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e4eb552e1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a22fb95070b48e7"/>
      <w:footerReference xmlns:r="http://schemas.openxmlformats.org/officeDocument/2006/relationships" w:type="default" r:id="R9eddaa82302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2fb95070b48e7" /><Relationship Type="http://schemas.openxmlformats.org/officeDocument/2006/relationships/footer" Target="/word/footer1.xml" Id="R9eddaa8230234e1e" /></Relationships>
</file>