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2cc756c59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9575e8c220074b37"/>
      <w:footerReference xmlns:r="http://schemas.openxmlformats.org/officeDocument/2006/relationships" w:type="default" r:id="R7118d415bb3d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5e8c220074b37" /><Relationship Type="http://schemas.openxmlformats.org/officeDocument/2006/relationships/footer" Target="/word/footer1.xml" Id="R7118d415bb3d4d8a" /></Relationships>
</file>