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84b3eccf740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NORLINK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1165630839f342bd"/>
      <w:footerReference xmlns:r="http://schemas.openxmlformats.org/officeDocument/2006/relationships" w:type="default" r:id="R840ed9cdedab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5630839f342bd" /><Relationship Type="http://schemas.openxmlformats.org/officeDocument/2006/relationships/footer" Target="/word/footer1.xml" Id="R840ed9cdedab4e87" /></Relationships>
</file>