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293addad4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9c7eac8efd664f66"/>
      <w:footerReference xmlns:r="http://schemas.openxmlformats.org/officeDocument/2006/relationships" w:type="default" r:id="R8fb8f24f8542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eac8efd664f66" /><Relationship Type="http://schemas.openxmlformats.org/officeDocument/2006/relationships/footer" Target="/word/footer1.xml" Id="R8fb8f24f85424806" /></Relationships>
</file>