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ff0f14b39145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71f665ca26f94681"/>
      <w:footerReference xmlns:r="http://schemas.openxmlformats.org/officeDocument/2006/relationships" w:type="default" r:id="R299c28580e7041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f665ca26f94681" /><Relationship Type="http://schemas.openxmlformats.org/officeDocument/2006/relationships/footer" Target="/word/footer1.xml" Id="R299c28580e704148" /></Relationships>
</file>