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55b54327948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MOENGÅRDEN VEST AS.</w:t>
      </w:r>
    </w:p>
    <w:sectPr>
      <w:headerReference xmlns:r="http://schemas.openxmlformats.org/officeDocument/2006/relationships" w:type="default" r:id="R54acd390d5244ac9"/>
      <w:footerReference xmlns:r="http://schemas.openxmlformats.org/officeDocument/2006/relationships" w:type="default" r:id="Rf67931d12d49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cd390d5244ac9" /><Relationship Type="http://schemas.openxmlformats.org/officeDocument/2006/relationships/footer" Target="/word/footer1.xml" Id="Rf67931d12d494f2f" /></Relationships>
</file>