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986fad33d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5816c924efcb4525"/>
      <w:footerReference xmlns:r="http://schemas.openxmlformats.org/officeDocument/2006/relationships" w:type="default" r:id="R1b2568be8210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6c924efcb4525" /><Relationship Type="http://schemas.openxmlformats.org/officeDocument/2006/relationships/footer" Target="/word/footer1.xml" Id="R1b2568be82104557" /></Relationships>
</file>